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7BE2" w14:textId="3347945C" w:rsidR="00506586" w:rsidRPr="000A278E" w:rsidRDefault="00506586" w:rsidP="00506586">
      <w:pPr>
        <w:tabs>
          <w:tab w:val="center" w:pos="4680"/>
        </w:tabs>
        <w:jc w:val="center"/>
        <w:rPr>
          <w:b/>
          <w:sz w:val="28"/>
          <w:szCs w:val="28"/>
        </w:rPr>
      </w:pPr>
      <w:r w:rsidRPr="000A278E">
        <w:rPr>
          <w:b/>
          <w:sz w:val="28"/>
          <w:szCs w:val="28"/>
        </w:rPr>
        <w:t xml:space="preserve">IN THE CIRCUIT COURT OF </w:t>
      </w:r>
      <w:r w:rsidR="003E3C97" w:rsidRPr="000A278E">
        <w:rPr>
          <w:b/>
          <w:sz w:val="28"/>
          <w:szCs w:val="28"/>
        </w:rPr>
        <w:t>CASS</w:t>
      </w:r>
      <w:r w:rsidRPr="000A278E">
        <w:rPr>
          <w:b/>
          <w:sz w:val="28"/>
          <w:szCs w:val="28"/>
        </w:rPr>
        <w:t xml:space="preserve"> COUNTY, MISSOURI</w:t>
      </w:r>
    </w:p>
    <w:p w14:paraId="124D7B53" w14:textId="63A939A6" w:rsidR="00506586" w:rsidRPr="000A278E" w:rsidRDefault="00F86174" w:rsidP="00506586">
      <w:pPr>
        <w:tabs>
          <w:tab w:val="center" w:pos="4680"/>
        </w:tabs>
        <w:jc w:val="center"/>
        <w:rPr>
          <w:sz w:val="28"/>
          <w:szCs w:val="28"/>
        </w:rPr>
      </w:pPr>
      <w:r>
        <w:rPr>
          <w:b/>
          <w:sz w:val="28"/>
          <w:szCs w:val="28"/>
        </w:rPr>
        <w:t>BELTON</w:t>
      </w:r>
      <w:r w:rsidR="00506586" w:rsidRPr="000A278E">
        <w:rPr>
          <w:b/>
          <w:sz w:val="28"/>
          <w:szCs w:val="28"/>
        </w:rPr>
        <w:t xml:space="preserve"> MUNICIPAL DIVISION</w:t>
      </w:r>
    </w:p>
    <w:p w14:paraId="4180DA0C" w14:textId="77777777" w:rsidR="00506586" w:rsidRPr="000A278E" w:rsidRDefault="00506586" w:rsidP="00506586">
      <w:pPr>
        <w:rPr>
          <w:sz w:val="28"/>
          <w:szCs w:val="28"/>
        </w:rPr>
      </w:pPr>
    </w:p>
    <w:p w14:paraId="0739CF5C" w14:textId="4C9CB354" w:rsidR="00506586" w:rsidRPr="000A278E" w:rsidRDefault="00F86174" w:rsidP="00506586">
      <w:pPr>
        <w:rPr>
          <w:b/>
          <w:sz w:val="28"/>
          <w:szCs w:val="28"/>
        </w:rPr>
      </w:pPr>
      <w:r>
        <w:rPr>
          <w:b/>
          <w:sz w:val="28"/>
          <w:szCs w:val="28"/>
        </w:rPr>
        <w:t>BELTON</w:t>
      </w:r>
      <w:bookmarkStart w:id="0" w:name="_GoBack"/>
      <w:bookmarkEnd w:id="0"/>
      <w:r w:rsidR="00506586" w:rsidRPr="000A278E">
        <w:rPr>
          <w:b/>
          <w:sz w:val="28"/>
          <w:szCs w:val="28"/>
        </w:rPr>
        <w:t>, MISSOURI</w:t>
      </w:r>
      <w:r w:rsidR="00506586" w:rsidRPr="000A278E">
        <w:rPr>
          <w:b/>
          <w:sz w:val="28"/>
          <w:szCs w:val="28"/>
        </w:rPr>
        <w:tab/>
      </w:r>
      <w:r w:rsidR="00506586" w:rsidRPr="000A278E">
        <w:rPr>
          <w:b/>
          <w:sz w:val="28"/>
          <w:szCs w:val="28"/>
        </w:rPr>
        <w:tab/>
        <w:t>)</w:t>
      </w:r>
      <w:r w:rsidR="00506586" w:rsidRPr="000A278E">
        <w:rPr>
          <w:b/>
          <w:sz w:val="28"/>
          <w:szCs w:val="28"/>
        </w:rPr>
        <w:tab/>
      </w:r>
    </w:p>
    <w:p w14:paraId="4FD4BD76" w14:textId="77777777" w:rsidR="00506586" w:rsidRPr="000A278E" w:rsidRDefault="00506586" w:rsidP="00506586">
      <w:pPr>
        <w:tabs>
          <w:tab w:val="left" w:pos="-1440"/>
        </w:tabs>
        <w:ind w:firstLine="1440"/>
        <w:rPr>
          <w:b/>
          <w:sz w:val="28"/>
          <w:szCs w:val="28"/>
        </w:rPr>
      </w:pPr>
      <w:r w:rsidRPr="000A278E">
        <w:rPr>
          <w:b/>
          <w:sz w:val="28"/>
          <w:szCs w:val="28"/>
        </w:rPr>
        <w:t>Plaintiff,</w:t>
      </w:r>
      <w:r w:rsidRPr="000A278E">
        <w:rPr>
          <w:b/>
          <w:sz w:val="28"/>
          <w:szCs w:val="28"/>
        </w:rPr>
        <w:tab/>
      </w:r>
      <w:r w:rsidRPr="000A278E">
        <w:rPr>
          <w:b/>
          <w:sz w:val="28"/>
          <w:szCs w:val="28"/>
        </w:rPr>
        <w:tab/>
      </w:r>
      <w:r w:rsidRPr="000A278E">
        <w:rPr>
          <w:b/>
          <w:sz w:val="28"/>
          <w:szCs w:val="28"/>
        </w:rPr>
        <w:tab/>
        <w:t>)</w:t>
      </w:r>
    </w:p>
    <w:p w14:paraId="2F7524D2" w14:textId="77777777" w:rsidR="00F7279E" w:rsidRPr="000A278E" w:rsidRDefault="00506586" w:rsidP="00F7279E">
      <w:pPr>
        <w:ind w:left="4320"/>
        <w:rPr>
          <w:b/>
          <w:bCs/>
          <w:sz w:val="28"/>
          <w:szCs w:val="28"/>
        </w:rPr>
      </w:pPr>
      <w:r w:rsidRPr="000A278E">
        <w:rPr>
          <w:b/>
          <w:sz w:val="28"/>
          <w:szCs w:val="28"/>
        </w:rPr>
        <w:t>)</w:t>
      </w:r>
      <w:r w:rsidRPr="000A278E">
        <w:rPr>
          <w:b/>
          <w:sz w:val="28"/>
          <w:szCs w:val="28"/>
        </w:rPr>
        <w:tab/>
        <w:t xml:space="preserve">Case No. </w:t>
      </w:r>
      <w:bookmarkStart w:id="1" w:name="a2"/>
      <w:r w:rsidRPr="000A278E">
        <w:rPr>
          <w:b/>
          <w:sz w:val="28"/>
          <w:szCs w:val="28"/>
        </w:rPr>
        <w:t xml:space="preserve"> </w:t>
      </w:r>
      <w:r w:rsidR="004662C1" w:rsidRPr="000A278E">
        <w:rPr>
          <w:b/>
          <w:bCs/>
          <w:sz w:val="28"/>
          <w:szCs w:val="28"/>
        </w:rPr>
        <w:t xml:space="preserve"> </w:t>
      </w:r>
    </w:p>
    <w:p w14:paraId="3C1254AC" w14:textId="4EE1FA78" w:rsidR="00506586" w:rsidRPr="000A278E" w:rsidRDefault="00506586" w:rsidP="00F7279E">
      <w:pPr>
        <w:rPr>
          <w:b/>
          <w:sz w:val="28"/>
          <w:szCs w:val="28"/>
        </w:rPr>
      </w:pPr>
      <w:proofErr w:type="gramStart"/>
      <w:r w:rsidRPr="000A278E">
        <w:rPr>
          <w:b/>
          <w:sz w:val="28"/>
          <w:szCs w:val="28"/>
        </w:rPr>
        <w:t>v</w:t>
      </w:r>
      <w:proofErr w:type="gramEnd"/>
      <w:r w:rsidRPr="000A278E">
        <w:rPr>
          <w:b/>
          <w:sz w:val="28"/>
          <w:szCs w:val="28"/>
        </w:rPr>
        <w:t>.</w:t>
      </w:r>
      <w:r w:rsidRPr="000A278E">
        <w:rPr>
          <w:b/>
          <w:sz w:val="28"/>
          <w:szCs w:val="28"/>
        </w:rPr>
        <w:tab/>
      </w:r>
      <w:r w:rsidRPr="000A278E">
        <w:rPr>
          <w:b/>
          <w:sz w:val="28"/>
          <w:szCs w:val="28"/>
        </w:rPr>
        <w:tab/>
      </w:r>
      <w:r w:rsidRPr="000A278E">
        <w:rPr>
          <w:b/>
          <w:sz w:val="28"/>
          <w:szCs w:val="28"/>
        </w:rPr>
        <w:tab/>
      </w:r>
      <w:r w:rsidRPr="000A278E">
        <w:rPr>
          <w:b/>
          <w:sz w:val="28"/>
          <w:szCs w:val="28"/>
        </w:rPr>
        <w:tab/>
      </w:r>
      <w:r w:rsidRPr="000A278E">
        <w:rPr>
          <w:b/>
          <w:sz w:val="28"/>
          <w:szCs w:val="28"/>
        </w:rPr>
        <w:tab/>
      </w:r>
      <w:r w:rsidRPr="000A278E">
        <w:rPr>
          <w:b/>
          <w:sz w:val="28"/>
          <w:szCs w:val="28"/>
        </w:rPr>
        <w:tab/>
        <w:t>)</w:t>
      </w:r>
      <w:r w:rsidRPr="000A278E">
        <w:rPr>
          <w:b/>
          <w:sz w:val="28"/>
          <w:szCs w:val="28"/>
        </w:rPr>
        <w:tab/>
      </w:r>
      <w:bookmarkEnd w:id="1"/>
      <w:r w:rsidR="00092A29" w:rsidRPr="000A278E">
        <w:rPr>
          <w:b/>
          <w:sz w:val="28"/>
          <w:szCs w:val="28"/>
        </w:rPr>
        <w:tab/>
      </w:r>
      <w:r w:rsidR="008743B7" w:rsidRPr="000A278E">
        <w:rPr>
          <w:b/>
          <w:sz w:val="28"/>
          <w:szCs w:val="28"/>
        </w:rPr>
        <w:tab/>
      </w:r>
      <w:r w:rsidR="00AF6B02" w:rsidRPr="000A278E">
        <w:rPr>
          <w:b/>
          <w:sz w:val="28"/>
          <w:szCs w:val="28"/>
        </w:rPr>
        <w:tab/>
      </w:r>
      <w:r w:rsidR="00AF6B02" w:rsidRPr="000A278E">
        <w:rPr>
          <w:b/>
          <w:sz w:val="28"/>
          <w:szCs w:val="28"/>
        </w:rPr>
        <w:tab/>
      </w:r>
      <w:r w:rsidR="00AF6B02" w:rsidRPr="000A278E">
        <w:rPr>
          <w:b/>
          <w:sz w:val="28"/>
          <w:szCs w:val="28"/>
        </w:rPr>
        <w:tab/>
      </w:r>
      <w:r w:rsidR="00F80D41" w:rsidRPr="000A278E">
        <w:rPr>
          <w:b/>
          <w:sz w:val="28"/>
          <w:szCs w:val="28"/>
        </w:rPr>
        <w:tab/>
      </w:r>
      <w:r w:rsidR="00F80D41" w:rsidRPr="000A278E">
        <w:rPr>
          <w:b/>
          <w:sz w:val="28"/>
          <w:szCs w:val="28"/>
        </w:rPr>
        <w:tab/>
      </w:r>
      <w:r w:rsidR="00F80D41" w:rsidRPr="000A278E">
        <w:rPr>
          <w:b/>
          <w:sz w:val="28"/>
          <w:szCs w:val="28"/>
        </w:rPr>
        <w:tab/>
      </w:r>
      <w:r w:rsidR="00F80D41" w:rsidRPr="000A278E">
        <w:rPr>
          <w:b/>
          <w:sz w:val="28"/>
          <w:szCs w:val="28"/>
        </w:rPr>
        <w:tab/>
      </w:r>
      <w:r w:rsidR="003E3C97" w:rsidRPr="000A278E">
        <w:rPr>
          <w:b/>
          <w:sz w:val="28"/>
          <w:szCs w:val="28"/>
        </w:rPr>
        <w:tab/>
      </w:r>
      <w:r w:rsidR="004E39E6" w:rsidRPr="000A278E">
        <w:rPr>
          <w:b/>
          <w:sz w:val="28"/>
          <w:szCs w:val="28"/>
        </w:rPr>
        <w:tab/>
      </w:r>
      <w:r w:rsidR="003804F9" w:rsidRPr="000A278E">
        <w:rPr>
          <w:b/>
          <w:sz w:val="28"/>
          <w:szCs w:val="28"/>
        </w:rPr>
        <w:t>)</w:t>
      </w:r>
      <w:r w:rsidR="003804F9" w:rsidRPr="000A278E">
        <w:rPr>
          <w:b/>
          <w:sz w:val="28"/>
          <w:szCs w:val="28"/>
        </w:rPr>
        <w:tab/>
      </w:r>
    </w:p>
    <w:p w14:paraId="26470FCC" w14:textId="5C469CE6" w:rsidR="00506586" w:rsidRPr="000A278E" w:rsidRDefault="003E3C97" w:rsidP="00506586">
      <w:pPr>
        <w:rPr>
          <w:b/>
          <w:sz w:val="28"/>
          <w:szCs w:val="28"/>
        </w:rPr>
      </w:pPr>
      <w:r w:rsidRPr="000A278E">
        <w:rPr>
          <w:b/>
          <w:sz w:val="28"/>
          <w:szCs w:val="28"/>
        </w:rPr>
        <w:t>__________________________</w:t>
      </w:r>
      <w:r w:rsidR="00244F95" w:rsidRPr="000A278E">
        <w:rPr>
          <w:b/>
          <w:sz w:val="28"/>
          <w:szCs w:val="28"/>
        </w:rPr>
        <w:t>,</w:t>
      </w:r>
      <w:r w:rsidR="00F80D41" w:rsidRPr="000A278E">
        <w:rPr>
          <w:b/>
          <w:sz w:val="28"/>
          <w:szCs w:val="28"/>
        </w:rPr>
        <w:tab/>
      </w:r>
      <w:r w:rsidR="00506586" w:rsidRPr="000A278E">
        <w:rPr>
          <w:b/>
          <w:sz w:val="28"/>
          <w:szCs w:val="28"/>
        </w:rPr>
        <w:t>)</w:t>
      </w:r>
      <w:r w:rsidR="00506586" w:rsidRPr="000A278E">
        <w:rPr>
          <w:b/>
          <w:sz w:val="28"/>
          <w:szCs w:val="28"/>
        </w:rPr>
        <w:tab/>
      </w:r>
    </w:p>
    <w:p w14:paraId="66D2F32A" w14:textId="77777777" w:rsidR="003E3C97" w:rsidRPr="000A278E" w:rsidRDefault="00506586" w:rsidP="00506586">
      <w:pPr>
        <w:ind w:firstLine="1440"/>
        <w:rPr>
          <w:b/>
          <w:sz w:val="28"/>
          <w:szCs w:val="28"/>
        </w:rPr>
      </w:pPr>
      <w:proofErr w:type="gramStart"/>
      <w:r w:rsidRPr="000A278E">
        <w:rPr>
          <w:b/>
          <w:sz w:val="28"/>
          <w:szCs w:val="28"/>
        </w:rPr>
        <w:t>Defendant.</w:t>
      </w:r>
      <w:proofErr w:type="gramEnd"/>
      <w:r w:rsidRPr="000A278E">
        <w:rPr>
          <w:b/>
          <w:sz w:val="28"/>
          <w:szCs w:val="28"/>
        </w:rPr>
        <w:tab/>
      </w:r>
      <w:r w:rsidRPr="000A278E">
        <w:rPr>
          <w:b/>
          <w:sz w:val="28"/>
          <w:szCs w:val="28"/>
        </w:rPr>
        <w:tab/>
      </w:r>
      <w:r w:rsidRPr="000A278E">
        <w:rPr>
          <w:b/>
          <w:sz w:val="28"/>
          <w:szCs w:val="28"/>
        </w:rPr>
        <w:tab/>
        <w:t>)</w:t>
      </w:r>
      <w:r w:rsidRPr="000A278E">
        <w:rPr>
          <w:b/>
          <w:sz w:val="28"/>
          <w:szCs w:val="28"/>
        </w:rPr>
        <w:tab/>
      </w:r>
    </w:p>
    <w:p w14:paraId="0F35B943" w14:textId="1561DFCA" w:rsidR="00506586" w:rsidRPr="000A278E" w:rsidRDefault="00506586" w:rsidP="00506586">
      <w:pPr>
        <w:ind w:firstLine="1440"/>
        <w:rPr>
          <w:b/>
          <w:sz w:val="28"/>
          <w:szCs w:val="28"/>
        </w:rPr>
      </w:pPr>
      <w:r w:rsidRPr="000A278E">
        <w:rPr>
          <w:b/>
          <w:sz w:val="28"/>
          <w:szCs w:val="28"/>
        </w:rPr>
        <w:tab/>
        <w:t xml:space="preserve">      </w:t>
      </w:r>
      <w:r w:rsidRPr="000A278E">
        <w:rPr>
          <w:b/>
          <w:sz w:val="28"/>
          <w:szCs w:val="28"/>
        </w:rPr>
        <w:tab/>
      </w:r>
    </w:p>
    <w:p w14:paraId="51DBED8E" w14:textId="326AA7C3" w:rsidR="00A30DA5" w:rsidRPr="000A278E" w:rsidRDefault="003E3C97" w:rsidP="000A278E">
      <w:pPr>
        <w:jc w:val="center"/>
        <w:rPr>
          <w:b/>
          <w:caps/>
          <w:sz w:val="28"/>
          <w:szCs w:val="28"/>
          <w:u w:val="single"/>
        </w:rPr>
      </w:pPr>
      <w:r w:rsidRPr="000A278E">
        <w:rPr>
          <w:b/>
          <w:sz w:val="28"/>
          <w:szCs w:val="28"/>
          <w:u w:val="single"/>
        </w:rPr>
        <w:t>ORDER FOR DISCOVER</w:t>
      </w:r>
      <w:r w:rsidRPr="000A278E">
        <w:rPr>
          <w:b/>
          <w:sz w:val="28"/>
          <w:szCs w:val="28"/>
        </w:rPr>
        <w:t xml:space="preserve"> </w:t>
      </w:r>
      <w:r w:rsidR="00044FCD" w:rsidRPr="000A278E">
        <w:rPr>
          <w:b/>
          <w:caps/>
          <w:sz w:val="28"/>
          <w:szCs w:val="28"/>
          <w:u w:val="single"/>
        </w:rPr>
        <w:t>PURSUANT TO</w:t>
      </w:r>
      <w:r w:rsidR="00DB65FA" w:rsidRPr="000A278E">
        <w:rPr>
          <w:b/>
          <w:caps/>
          <w:sz w:val="28"/>
          <w:szCs w:val="28"/>
          <w:u w:val="single"/>
        </w:rPr>
        <w:t xml:space="preserve"> rSMo 479.162</w:t>
      </w:r>
    </w:p>
    <w:p w14:paraId="4D105702" w14:textId="77777777" w:rsidR="000A278E" w:rsidRPr="000A278E" w:rsidRDefault="000A278E" w:rsidP="003E3C97">
      <w:pPr>
        <w:rPr>
          <w:b/>
          <w:caps/>
          <w:sz w:val="28"/>
          <w:szCs w:val="28"/>
          <w:u w:val="single"/>
        </w:rPr>
      </w:pPr>
    </w:p>
    <w:p w14:paraId="19065B43" w14:textId="2D322212" w:rsidR="000A278E" w:rsidRPr="000A278E" w:rsidRDefault="000A278E" w:rsidP="001A79A9">
      <w:pPr>
        <w:spacing w:line="480" w:lineRule="auto"/>
        <w:ind w:firstLine="720"/>
        <w:rPr>
          <w:sz w:val="28"/>
          <w:szCs w:val="28"/>
        </w:rPr>
      </w:pPr>
      <w:r w:rsidRPr="000A278E">
        <w:rPr>
          <w:sz w:val="28"/>
          <w:szCs w:val="28"/>
        </w:rPr>
        <w:t xml:space="preserve">The Court takes up Defendant’s motion for discovery pursuant to RSMO 479.162.   The Court finds that the defendant has the possibility of serving more than fifteen (15) days in jail on this charge.  Therefore, the Court orders the city to provide the following to the defense at no cost pursuant to </w:t>
      </w:r>
      <w:proofErr w:type="spellStart"/>
      <w:r w:rsidRPr="000A278E">
        <w:rPr>
          <w:sz w:val="28"/>
          <w:szCs w:val="28"/>
        </w:rPr>
        <w:t>RSMo</w:t>
      </w:r>
      <w:proofErr w:type="spellEnd"/>
      <w:r w:rsidRPr="000A278E">
        <w:rPr>
          <w:sz w:val="28"/>
          <w:szCs w:val="28"/>
        </w:rPr>
        <w:t xml:space="preserve"> 479.162:</w:t>
      </w:r>
    </w:p>
    <w:p w14:paraId="247421AA" w14:textId="18BB6E8C" w:rsidR="000A278E" w:rsidRPr="000A278E" w:rsidRDefault="000A278E" w:rsidP="000A278E">
      <w:pPr>
        <w:pStyle w:val="ListParagraph"/>
        <w:numPr>
          <w:ilvl w:val="0"/>
          <w:numId w:val="1"/>
        </w:numPr>
        <w:spacing w:line="480" w:lineRule="auto"/>
        <w:rPr>
          <w:sz w:val="28"/>
          <w:szCs w:val="28"/>
        </w:rPr>
      </w:pPr>
      <w:r w:rsidRPr="000A278E">
        <w:rPr>
          <w:sz w:val="28"/>
          <w:szCs w:val="28"/>
        </w:rPr>
        <w:t>A</w:t>
      </w:r>
      <w:r w:rsidR="00A43299" w:rsidRPr="000A278E">
        <w:rPr>
          <w:sz w:val="28"/>
          <w:szCs w:val="28"/>
        </w:rPr>
        <w:t xml:space="preserve">ll </w:t>
      </w:r>
      <w:r w:rsidR="00DB65FA" w:rsidRPr="000A278E">
        <w:rPr>
          <w:sz w:val="28"/>
          <w:szCs w:val="28"/>
        </w:rPr>
        <w:t>police report</w:t>
      </w:r>
      <w:r w:rsidR="00A43299" w:rsidRPr="000A278E">
        <w:rPr>
          <w:sz w:val="28"/>
          <w:szCs w:val="28"/>
        </w:rPr>
        <w:t>(s</w:t>
      </w:r>
      <w:r w:rsidRPr="000A278E">
        <w:rPr>
          <w:sz w:val="28"/>
          <w:szCs w:val="28"/>
        </w:rPr>
        <w:t xml:space="preserve">); and </w:t>
      </w:r>
    </w:p>
    <w:p w14:paraId="5599E0BF" w14:textId="54F9385C" w:rsidR="000A278E" w:rsidRPr="000A278E" w:rsidRDefault="000A278E" w:rsidP="000A278E">
      <w:pPr>
        <w:pStyle w:val="ListParagraph"/>
        <w:numPr>
          <w:ilvl w:val="0"/>
          <w:numId w:val="1"/>
        </w:numPr>
        <w:spacing w:line="480" w:lineRule="auto"/>
        <w:rPr>
          <w:sz w:val="28"/>
          <w:szCs w:val="28"/>
        </w:rPr>
      </w:pPr>
      <w:r w:rsidRPr="000A278E">
        <w:rPr>
          <w:sz w:val="28"/>
          <w:szCs w:val="28"/>
        </w:rPr>
        <w:t>Any probable cause statement; and</w:t>
      </w:r>
    </w:p>
    <w:p w14:paraId="7DFB1A2C" w14:textId="6759BB3B" w:rsidR="000A278E" w:rsidRPr="000A278E" w:rsidRDefault="00DB65FA" w:rsidP="000A278E">
      <w:pPr>
        <w:pStyle w:val="ListParagraph"/>
        <w:numPr>
          <w:ilvl w:val="0"/>
          <w:numId w:val="1"/>
        </w:numPr>
        <w:spacing w:line="480" w:lineRule="auto"/>
        <w:rPr>
          <w:sz w:val="28"/>
          <w:szCs w:val="28"/>
        </w:rPr>
      </w:pPr>
      <w:r w:rsidRPr="000A278E">
        <w:rPr>
          <w:sz w:val="28"/>
          <w:szCs w:val="28"/>
        </w:rPr>
        <w:t xml:space="preserve"> </w:t>
      </w:r>
      <w:r w:rsidR="000A278E" w:rsidRPr="000A278E">
        <w:rPr>
          <w:sz w:val="28"/>
          <w:szCs w:val="28"/>
        </w:rPr>
        <w:t xml:space="preserve">Any </w:t>
      </w:r>
      <w:r w:rsidRPr="000A278E">
        <w:rPr>
          <w:sz w:val="28"/>
          <w:szCs w:val="28"/>
        </w:rPr>
        <w:t>video</w:t>
      </w:r>
      <w:r w:rsidR="00A43299" w:rsidRPr="000A278E">
        <w:rPr>
          <w:sz w:val="28"/>
          <w:szCs w:val="28"/>
        </w:rPr>
        <w:t>(s)</w:t>
      </w:r>
      <w:r w:rsidRPr="000A278E">
        <w:rPr>
          <w:sz w:val="28"/>
          <w:szCs w:val="28"/>
        </w:rPr>
        <w:t xml:space="preserve"> </w:t>
      </w:r>
      <w:r w:rsidR="000A278E" w:rsidRPr="000A278E">
        <w:rPr>
          <w:sz w:val="28"/>
          <w:szCs w:val="28"/>
        </w:rPr>
        <w:t>relevant to the traffic stop or arrest.</w:t>
      </w:r>
    </w:p>
    <w:p w14:paraId="3ABE155C" w14:textId="65AF1C66" w:rsidR="000A278E" w:rsidRPr="000A278E" w:rsidRDefault="000A278E" w:rsidP="000A278E">
      <w:pPr>
        <w:spacing w:line="480" w:lineRule="auto"/>
        <w:ind w:firstLine="720"/>
        <w:rPr>
          <w:sz w:val="28"/>
          <w:szCs w:val="28"/>
        </w:rPr>
      </w:pPr>
      <w:r w:rsidRPr="000A278E">
        <w:rPr>
          <w:sz w:val="28"/>
          <w:szCs w:val="28"/>
        </w:rPr>
        <w:t>IT IS SO ORDERED.</w:t>
      </w:r>
    </w:p>
    <w:p w14:paraId="294642EA" w14:textId="3330DABD" w:rsidR="000A278E" w:rsidRPr="000A278E" w:rsidRDefault="000A278E" w:rsidP="000A278E">
      <w:pPr>
        <w:pStyle w:val="ListParagraph"/>
        <w:ind w:left="3960" w:firstLine="360"/>
        <w:rPr>
          <w:sz w:val="28"/>
          <w:szCs w:val="28"/>
        </w:rPr>
      </w:pPr>
      <w:r w:rsidRPr="000A278E">
        <w:rPr>
          <w:sz w:val="28"/>
          <w:szCs w:val="28"/>
        </w:rPr>
        <w:t>___________________________</w:t>
      </w:r>
    </w:p>
    <w:p w14:paraId="0781D258" w14:textId="448EBB99" w:rsidR="000A278E" w:rsidRPr="000A278E" w:rsidRDefault="000A278E" w:rsidP="000A278E">
      <w:pPr>
        <w:ind w:left="3600" w:firstLine="720"/>
        <w:rPr>
          <w:sz w:val="28"/>
          <w:szCs w:val="28"/>
        </w:rPr>
      </w:pPr>
      <w:r w:rsidRPr="000A278E">
        <w:rPr>
          <w:sz w:val="28"/>
          <w:szCs w:val="28"/>
        </w:rPr>
        <w:t>Judge</w:t>
      </w:r>
    </w:p>
    <w:p w14:paraId="62395C89" w14:textId="77777777" w:rsidR="000A278E" w:rsidRDefault="000A278E" w:rsidP="000A278E">
      <w:pPr>
        <w:spacing w:line="480" w:lineRule="auto"/>
      </w:pPr>
    </w:p>
    <w:sectPr w:rsidR="000A278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8A1BB" w14:textId="77777777" w:rsidR="008A4D45" w:rsidRDefault="008A4D45">
      <w:r>
        <w:separator/>
      </w:r>
    </w:p>
  </w:endnote>
  <w:endnote w:type="continuationSeparator" w:id="0">
    <w:p w14:paraId="59CE1E89" w14:textId="77777777" w:rsidR="008A4D45" w:rsidRDefault="008A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AA0B" w14:textId="77777777" w:rsidR="00FB0096" w:rsidRDefault="00FB0096" w:rsidP="009D40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3523E" w14:textId="77777777" w:rsidR="00FB0096" w:rsidRDefault="00FB0096" w:rsidP="006B2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D207" w14:textId="77777777" w:rsidR="00FB0096" w:rsidRDefault="00FB0096" w:rsidP="009D40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174">
      <w:rPr>
        <w:rStyle w:val="PageNumber"/>
        <w:noProof/>
      </w:rPr>
      <w:t>1</w:t>
    </w:r>
    <w:r>
      <w:rPr>
        <w:rStyle w:val="PageNumber"/>
      </w:rPr>
      <w:fldChar w:fldCharType="end"/>
    </w:r>
  </w:p>
  <w:p w14:paraId="386A310F" w14:textId="77777777" w:rsidR="00FB0096" w:rsidRDefault="00FB0096" w:rsidP="006B2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7C7AD" w14:textId="77777777" w:rsidR="008A4D45" w:rsidRDefault="008A4D45">
      <w:r>
        <w:separator/>
      </w:r>
    </w:p>
  </w:footnote>
  <w:footnote w:type="continuationSeparator" w:id="0">
    <w:p w14:paraId="452B68E6" w14:textId="77777777" w:rsidR="008A4D45" w:rsidRDefault="008A4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27ED"/>
    <w:multiLevelType w:val="hybridMultilevel"/>
    <w:tmpl w:val="938E52EA"/>
    <w:lvl w:ilvl="0" w:tplc="013251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A5"/>
    <w:rsid w:val="00033FDD"/>
    <w:rsid w:val="000349DF"/>
    <w:rsid w:val="00044FCD"/>
    <w:rsid w:val="00061CB1"/>
    <w:rsid w:val="000726BA"/>
    <w:rsid w:val="00092A29"/>
    <w:rsid w:val="00097CA5"/>
    <w:rsid w:val="000A278E"/>
    <w:rsid w:val="000A6D28"/>
    <w:rsid w:val="000B2FA5"/>
    <w:rsid w:val="0010385C"/>
    <w:rsid w:val="00105AB9"/>
    <w:rsid w:val="0013033D"/>
    <w:rsid w:val="0013090B"/>
    <w:rsid w:val="00140FED"/>
    <w:rsid w:val="001445B5"/>
    <w:rsid w:val="001667B4"/>
    <w:rsid w:val="001A79A9"/>
    <w:rsid w:val="001B2965"/>
    <w:rsid w:val="001B2E9D"/>
    <w:rsid w:val="001B5E3E"/>
    <w:rsid w:val="001D3E69"/>
    <w:rsid w:val="001F5C49"/>
    <w:rsid w:val="001F7D11"/>
    <w:rsid w:val="00214E26"/>
    <w:rsid w:val="00215722"/>
    <w:rsid w:val="0022546C"/>
    <w:rsid w:val="00227865"/>
    <w:rsid w:val="002363C3"/>
    <w:rsid w:val="00236601"/>
    <w:rsid w:val="00244F95"/>
    <w:rsid w:val="00267AB2"/>
    <w:rsid w:val="00271140"/>
    <w:rsid w:val="002B490F"/>
    <w:rsid w:val="002C101E"/>
    <w:rsid w:val="002C635D"/>
    <w:rsid w:val="00303ABA"/>
    <w:rsid w:val="00326A9E"/>
    <w:rsid w:val="003521E2"/>
    <w:rsid w:val="003767A6"/>
    <w:rsid w:val="003804F9"/>
    <w:rsid w:val="00392469"/>
    <w:rsid w:val="00397EE5"/>
    <w:rsid w:val="003A4646"/>
    <w:rsid w:val="003B02E9"/>
    <w:rsid w:val="003E08A6"/>
    <w:rsid w:val="003E3C97"/>
    <w:rsid w:val="003E778D"/>
    <w:rsid w:val="00455716"/>
    <w:rsid w:val="004662C1"/>
    <w:rsid w:val="004777EB"/>
    <w:rsid w:val="00485B50"/>
    <w:rsid w:val="004A7DC6"/>
    <w:rsid w:val="004C5CCA"/>
    <w:rsid w:val="004D0AF9"/>
    <w:rsid w:val="004E39E6"/>
    <w:rsid w:val="00505A56"/>
    <w:rsid w:val="00506586"/>
    <w:rsid w:val="00515D84"/>
    <w:rsid w:val="005578FF"/>
    <w:rsid w:val="00574D53"/>
    <w:rsid w:val="00583B54"/>
    <w:rsid w:val="00590BCC"/>
    <w:rsid w:val="005977D5"/>
    <w:rsid w:val="00597DF6"/>
    <w:rsid w:val="005A1BD2"/>
    <w:rsid w:val="005A4C01"/>
    <w:rsid w:val="005D63A7"/>
    <w:rsid w:val="00614224"/>
    <w:rsid w:val="006222DF"/>
    <w:rsid w:val="00645C6F"/>
    <w:rsid w:val="00675878"/>
    <w:rsid w:val="00677DF9"/>
    <w:rsid w:val="00695C75"/>
    <w:rsid w:val="006A1AE4"/>
    <w:rsid w:val="006B2A34"/>
    <w:rsid w:val="006D4D7C"/>
    <w:rsid w:val="006F1D3F"/>
    <w:rsid w:val="00751679"/>
    <w:rsid w:val="007604EA"/>
    <w:rsid w:val="007943D3"/>
    <w:rsid w:val="007B4789"/>
    <w:rsid w:val="007E0179"/>
    <w:rsid w:val="007F220B"/>
    <w:rsid w:val="007F7E55"/>
    <w:rsid w:val="007F7F53"/>
    <w:rsid w:val="00804D10"/>
    <w:rsid w:val="00825163"/>
    <w:rsid w:val="00841787"/>
    <w:rsid w:val="00842A1C"/>
    <w:rsid w:val="00850B3B"/>
    <w:rsid w:val="00872C2D"/>
    <w:rsid w:val="008743B7"/>
    <w:rsid w:val="00874B0E"/>
    <w:rsid w:val="00894A5A"/>
    <w:rsid w:val="008A4D45"/>
    <w:rsid w:val="008B05E3"/>
    <w:rsid w:val="008E5178"/>
    <w:rsid w:val="008F0A9C"/>
    <w:rsid w:val="00900110"/>
    <w:rsid w:val="00902586"/>
    <w:rsid w:val="009163B2"/>
    <w:rsid w:val="00917A8C"/>
    <w:rsid w:val="00923CDF"/>
    <w:rsid w:val="00935B10"/>
    <w:rsid w:val="00936328"/>
    <w:rsid w:val="00940E03"/>
    <w:rsid w:val="009526F6"/>
    <w:rsid w:val="009821EB"/>
    <w:rsid w:val="009A7BF0"/>
    <w:rsid w:val="009B11CE"/>
    <w:rsid w:val="009B70BC"/>
    <w:rsid w:val="009C13ED"/>
    <w:rsid w:val="009D400D"/>
    <w:rsid w:val="009F34A7"/>
    <w:rsid w:val="00A16B88"/>
    <w:rsid w:val="00A30DA5"/>
    <w:rsid w:val="00A31FB3"/>
    <w:rsid w:val="00A32C17"/>
    <w:rsid w:val="00A43299"/>
    <w:rsid w:val="00A570FE"/>
    <w:rsid w:val="00A85AA6"/>
    <w:rsid w:val="00AB174B"/>
    <w:rsid w:val="00AB3D5F"/>
    <w:rsid w:val="00AC1732"/>
    <w:rsid w:val="00AD24C4"/>
    <w:rsid w:val="00AD76DB"/>
    <w:rsid w:val="00AF6B02"/>
    <w:rsid w:val="00B24408"/>
    <w:rsid w:val="00B430F5"/>
    <w:rsid w:val="00B5387E"/>
    <w:rsid w:val="00B8714F"/>
    <w:rsid w:val="00B919BF"/>
    <w:rsid w:val="00B96B71"/>
    <w:rsid w:val="00BB30BD"/>
    <w:rsid w:val="00BB6F38"/>
    <w:rsid w:val="00BF4C4C"/>
    <w:rsid w:val="00C35816"/>
    <w:rsid w:val="00C54695"/>
    <w:rsid w:val="00C66E44"/>
    <w:rsid w:val="00C77AD1"/>
    <w:rsid w:val="00CB3EB4"/>
    <w:rsid w:val="00CD5ECF"/>
    <w:rsid w:val="00CE629A"/>
    <w:rsid w:val="00CF232C"/>
    <w:rsid w:val="00D0283F"/>
    <w:rsid w:val="00D20A7C"/>
    <w:rsid w:val="00D22BEC"/>
    <w:rsid w:val="00D26825"/>
    <w:rsid w:val="00D30E82"/>
    <w:rsid w:val="00D42AE9"/>
    <w:rsid w:val="00D52F34"/>
    <w:rsid w:val="00D82AF4"/>
    <w:rsid w:val="00D859A7"/>
    <w:rsid w:val="00D86EA1"/>
    <w:rsid w:val="00DB65FA"/>
    <w:rsid w:val="00DF48BD"/>
    <w:rsid w:val="00DF6A18"/>
    <w:rsid w:val="00E12929"/>
    <w:rsid w:val="00E23BF6"/>
    <w:rsid w:val="00E541EF"/>
    <w:rsid w:val="00E56A8D"/>
    <w:rsid w:val="00E61E0A"/>
    <w:rsid w:val="00E73952"/>
    <w:rsid w:val="00E94F50"/>
    <w:rsid w:val="00E97838"/>
    <w:rsid w:val="00EB3335"/>
    <w:rsid w:val="00EE0765"/>
    <w:rsid w:val="00F05E36"/>
    <w:rsid w:val="00F064AD"/>
    <w:rsid w:val="00F20C36"/>
    <w:rsid w:val="00F21F99"/>
    <w:rsid w:val="00F50894"/>
    <w:rsid w:val="00F54EA6"/>
    <w:rsid w:val="00F65972"/>
    <w:rsid w:val="00F70811"/>
    <w:rsid w:val="00F7279E"/>
    <w:rsid w:val="00F80D41"/>
    <w:rsid w:val="00F86174"/>
    <w:rsid w:val="00F90F2E"/>
    <w:rsid w:val="00FA1AD5"/>
    <w:rsid w:val="00FA287D"/>
    <w:rsid w:val="00FA6574"/>
    <w:rsid w:val="00FA7744"/>
    <w:rsid w:val="00FB0096"/>
    <w:rsid w:val="00FC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4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4AD"/>
    <w:rPr>
      <w:color w:val="3300CC"/>
      <w:u w:val="single"/>
    </w:rPr>
  </w:style>
  <w:style w:type="paragraph" w:styleId="Footer">
    <w:name w:val="footer"/>
    <w:basedOn w:val="Normal"/>
    <w:rsid w:val="006B2A34"/>
    <w:pPr>
      <w:tabs>
        <w:tab w:val="center" w:pos="4320"/>
        <w:tab w:val="right" w:pos="8640"/>
      </w:tabs>
    </w:pPr>
  </w:style>
  <w:style w:type="character" w:styleId="PageNumber">
    <w:name w:val="page number"/>
    <w:basedOn w:val="DefaultParagraphFont"/>
    <w:rsid w:val="006B2A34"/>
  </w:style>
  <w:style w:type="character" w:customStyle="1" w:styleId="cosearchterm">
    <w:name w:val="co_searchterm"/>
    <w:rsid w:val="00614224"/>
  </w:style>
  <w:style w:type="character" w:customStyle="1" w:styleId="counderline">
    <w:name w:val="co_underline"/>
    <w:rsid w:val="00614224"/>
  </w:style>
  <w:style w:type="paragraph" w:styleId="BalloonText">
    <w:name w:val="Balloon Text"/>
    <w:basedOn w:val="Normal"/>
    <w:link w:val="BalloonTextChar"/>
    <w:rsid w:val="00BB30BD"/>
    <w:rPr>
      <w:rFonts w:ascii="Segoe UI" w:hAnsi="Segoe UI" w:cs="Segoe UI"/>
      <w:sz w:val="18"/>
      <w:szCs w:val="18"/>
    </w:rPr>
  </w:style>
  <w:style w:type="character" w:customStyle="1" w:styleId="BalloonTextChar">
    <w:name w:val="Balloon Text Char"/>
    <w:link w:val="BalloonText"/>
    <w:rsid w:val="00BB30BD"/>
    <w:rPr>
      <w:rFonts w:ascii="Segoe UI" w:hAnsi="Segoe UI" w:cs="Segoe UI"/>
      <w:sz w:val="18"/>
      <w:szCs w:val="18"/>
    </w:rPr>
  </w:style>
  <w:style w:type="character" w:customStyle="1" w:styleId="UnresolvedMention">
    <w:name w:val="Unresolved Mention"/>
    <w:uiPriority w:val="99"/>
    <w:semiHidden/>
    <w:unhideWhenUsed/>
    <w:rsid w:val="001D3E69"/>
    <w:rPr>
      <w:color w:val="605E5C"/>
      <w:shd w:val="clear" w:color="auto" w:fill="E1DFDD"/>
    </w:rPr>
  </w:style>
  <w:style w:type="paragraph" w:customStyle="1" w:styleId="TableParagraph">
    <w:name w:val="Table Paragraph"/>
    <w:basedOn w:val="Normal"/>
    <w:uiPriority w:val="99"/>
    <w:rsid w:val="00227865"/>
    <w:pPr>
      <w:widowControl w:val="0"/>
      <w:autoSpaceDE w:val="0"/>
      <w:autoSpaceDN w:val="0"/>
      <w:adjustRightInd w:val="0"/>
      <w:ind w:left="105"/>
    </w:pPr>
    <w:rPr>
      <w:color w:val="000000"/>
      <w:sz w:val="22"/>
      <w:szCs w:val="22"/>
    </w:rPr>
  </w:style>
  <w:style w:type="paragraph" w:styleId="ListParagraph">
    <w:name w:val="List Paragraph"/>
    <w:basedOn w:val="Normal"/>
    <w:uiPriority w:val="34"/>
    <w:qFormat/>
    <w:rsid w:val="000A2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4AD"/>
    <w:rPr>
      <w:color w:val="3300CC"/>
      <w:u w:val="single"/>
    </w:rPr>
  </w:style>
  <w:style w:type="paragraph" w:styleId="Footer">
    <w:name w:val="footer"/>
    <w:basedOn w:val="Normal"/>
    <w:rsid w:val="006B2A34"/>
    <w:pPr>
      <w:tabs>
        <w:tab w:val="center" w:pos="4320"/>
        <w:tab w:val="right" w:pos="8640"/>
      </w:tabs>
    </w:pPr>
  </w:style>
  <w:style w:type="character" w:styleId="PageNumber">
    <w:name w:val="page number"/>
    <w:basedOn w:val="DefaultParagraphFont"/>
    <w:rsid w:val="006B2A34"/>
  </w:style>
  <w:style w:type="character" w:customStyle="1" w:styleId="cosearchterm">
    <w:name w:val="co_searchterm"/>
    <w:rsid w:val="00614224"/>
  </w:style>
  <w:style w:type="character" w:customStyle="1" w:styleId="counderline">
    <w:name w:val="co_underline"/>
    <w:rsid w:val="00614224"/>
  </w:style>
  <w:style w:type="paragraph" w:styleId="BalloonText">
    <w:name w:val="Balloon Text"/>
    <w:basedOn w:val="Normal"/>
    <w:link w:val="BalloonTextChar"/>
    <w:rsid w:val="00BB30BD"/>
    <w:rPr>
      <w:rFonts w:ascii="Segoe UI" w:hAnsi="Segoe UI" w:cs="Segoe UI"/>
      <w:sz w:val="18"/>
      <w:szCs w:val="18"/>
    </w:rPr>
  </w:style>
  <w:style w:type="character" w:customStyle="1" w:styleId="BalloonTextChar">
    <w:name w:val="Balloon Text Char"/>
    <w:link w:val="BalloonText"/>
    <w:rsid w:val="00BB30BD"/>
    <w:rPr>
      <w:rFonts w:ascii="Segoe UI" w:hAnsi="Segoe UI" w:cs="Segoe UI"/>
      <w:sz w:val="18"/>
      <w:szCs w:val="18"/>
    </w:rPr>
  </w:style>
  <w:style w:type="character" w:customStyle="1" w:styleId="UnresolvedMention">
    <w:name w:val="Unresolved Mention"/>
    <w:uiPriority w:val="99"/>
    <w:semiHidden/>
    <w:unhideWhenUsed/>
    <w:rsid w:val="001D3E69"/>
    <w:rPr>
      <w:color w:val="605E5C"/>
      <w:shd w:val="clear" w:color="auto" w:fill="E1DFDD"/>
    </w:rPr>
  </w:style>
  <w:style w:type="paragraph" w:customStyle="1" w:styleId="TableParagraph">
    <w:name w:val="Table Paragraph"/>
    <w:basedOn w:val="Normal"/>
    <w:uiPriority w:val="99"/>
    <w:rsid w:val="00227865"/>
    <w:pPr>
      <w:widowControl w:val="0"/>
      <w:autoSpaceDE w:val="0"/>
      <w:autoSpaceDN w:val="0"/>
      <w:adjustRightInd w:val="0"/>
      <w:ind w:left="105"/>
    </w:pPr>
    <w:rPr>
      <w:color w:val="000000"/>
      <w:sz w:val="22"/>
      <w:szCs w:val="22"/>
    </w:rPr>
  </w:style>
  <w:style w:type="paragraph" w:styleId="ListParagraph">
    <w:name w:val="List Paragraph"/>
    <w:basedOn w:val="Normal"/>
    <w:uiPriority w:val="34"/>
    <w:qFormat/>
    <w:rsid w:val="000A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1076">
      <w:bodyDiv w:val="1"/>
      <w:marLeft w:val="0"/>
      <w:marRight w:val="0"/>
      <w:marTop w:val="0"/>
      <w:marBottom w:val="0"/>
      <w:divBdr>
        <w:top w:val="none" w:sz="0" w:space="0" w:color="auto"/>
        <w:left w:val="none" w:sz="0" w:space="0" w:color="auto"/>
        <w:bottom w:val="none" w:sz="0" w:space="0" w:color="auto"/>
        <w:right w:val="none" w:sz="0" w:space="0" w:color="auto"/>
      </w:divBdr>
    </w:div>
    <w:div w:id="487403526">
      <w:bodyDiv w:val="1"/>
      <w:marLeft w:val="0"/>
      <w:marRight w:val="0"/>
      <w:marTop w:val="0"/>
      <w:marBottom w:val="0"/>
      <w:divBdr>
        <w:top w:val="none" w:sz="0" w:space="0" w:color="auto"/>
        <w:left w:val="none" w:sz="0" w:space="0" w:color="auto"/>
        <w:bottom w:val="none" w:sz="0" w:space="0" w:color="auto"/>
        <w:right w:val="none" w:sz="0" w:space="0" w:color="auto"/>
      </w:divBdr>
    </w:div>
    <w:div w:id="6466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 THE CIRCUIT COURT OF JACKSON COUNTY MISSOURI</vt:lpstr>
    </vt:vector>
  </TitlesOfParts>
  <Company>ckc</Company>
  <LinksUpToDate>false</LinksUpToDate>
  <CharactersWithSpaces>728</CharactersWithSpaces>
  <SharedDoc>false</SharedDoc>
  <HLinks>
    <vt:vector size="6" baseType="variant">
      <vt:variant>
        <vt:i4>3604544</vt:i4>
      </vt:variant>
      <vt:variant>
        <vt:i4>0</vt:i4>
      </vt:variant>
      <vt:variant>
        <vt:i4>0</vt:i4>
      </vt:variant>
      <vt:variant>
        <vt:i4>5</vt:i4>
      </vt:variant>
      <vt:variant>
        <vt:lpwstr>mailto:rossn@raytown.mo.us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JACKSON COUNTY MISSOURI</dc:title>
  <dc:creator>ldold24</dc:creator>
  <cp:lastModifiedBy>Laura Ellis</cp:lastModifiedBy>
  <cp:revision>2</cp:revision>
  <cp:lastPrinted>2019-09-17T18:56:00Z</cp:lastPrinted>
  <dcterms:created xsi:type="dcterms:W3CDTF">2022-02-24T20:17:00Z</dcterms:created>
  <dcterms:modified xsi:type="dcterms:W3CDTF">2022-02-24T20:17:00Z</dcterms:modified>
</cp:coreProperties>
</file>